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2572F" w14:textId="77777777" w:rsidR="00D001A8" w:rsidRDefault="004D33D7">
      <w:pPr>
        <w:spacing w:line="400" w:lineRule="atLeast"/>
        <w:jc w:val="center"/>
        <w:rPr>
          <w:rFonts w:ascii="宋体" w:hAnsi="宋体"/>
          <w:b/>
          <w:sz w:val="48"/>
          <w:szCs w:val="44"/>
        </w:rPr>
      </w:pPr>
      <w:r>
        <w:rPr>
          <w:rFonts w:ascii="宋体" w:hAnsi="宋体" w:hint="eastAsia"/>
          <w:b/>
          <w:sz w:val="48"/>
          <w:szCs w:val="44"/>
        </w:rPr>
        <w:t>北京交通大学软件学院</w:t>
      </w:r>
    </w:p>
    <w:p w14:paraId="76D7A36D" w14:textId="77777777" w:rsidR="00D001A8" w:rsidRDefault="004D33D7">
      <w:pPr>
        <w:spacing w:line="400" w:lineRule="atLeast"/>
        <w:jc w:val="center"/>
        <w:rPr>
          <w:rFonts w:ascii="宋体" w:hAnsi="宋体"/>
          <w:b/>
          <w:sz w:val="48"/>
          <w:szCs w:val="44"/>
        </w:rPr>
      </w:pPr>
      <w:r>
        <w:rPr>
          <w:rFonts w:ascii="宋体" w:hAnsi="宋体" w:hint="eastAsia"/>
          <w:b/>
          <w:sz w:val="48"/>
          <w:szCs w:val="44"/>
        </w:rPr>
        <w:t>《专业课程综合实训</w:t>
      </w:r>
      <w:r>
        <w:rPr>
          <w:rFonts w:ascii="宋体" w:hAnsi="宋体" w:hint="eastAsia"/>
          <w:b/>
          <w:sz w:val="48"/>
          <w:szCs w:val="44"/>
        </w:rPr>
        <w:t>I</w:t>
      </w:r>
      <w:r>
        <w:rPr>
          <w:rFonts w:ascii="宋体" w:hAnsi="宋体" w:hint="eastAsia"/>
          <w:b/>
          <w:sz w:val="48"/>
          <w:szCs w:val="44"/>
        </w:rPr>
        <w:t>》课程项目设计报告</w:t>
      </w:r>
    </w:p>
    <w:p w14:paraId="49A58861" w14:textId="77777777" w:rsidR="00D001A8" w:rsidRDefault="00D001A8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6E6DCDC6" w14:textId="77777777" w:rsidR="00D001A8" w:rsidRDefault="00D001A8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057C0B49" w14:textId="77777777" w:rsidR="00D001A8" w:rsidRDefault="00D001A8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02C9A7CB" w14:textId="77777777" w:rsidR="00D001A8" w:rsidRDefault="00D001A8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0D36DA09" w14:textId="77777777" w:rsidR="00D001A8" w:rsidRDefault="00D001A8">
      <w:pPr>
        <w:spacing w:line="400" w:lineRule="atLeast"/>
        <w:jc w:val="center"/>
        <w:rPr>
          <w:rFonts w:ascii="宋体" w:hAnsi="宋体"/>
          <w:b/>
          <w:sz w:val="44"/>
          <w:szCs w:val="44"/>
        </w:rPr>
      </w:pPr>
    </w:p>
    <w:p w14:paraId="0C574319" w14:textId="77777777" w:rsidR="00D001A8" w:rsidRDefault="004D33D7">
      <w:pPr>
        <w:tabs>
          <w:tab w:val="left" w:pos="3000"/>
        </w:tabs>
        <w:adjustRightInd w:val="0"/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任课教师：冯凤娟</w:t>
      </w:r>
    </w:p>
    <w:p w14:paraId="0AB5C68E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项目名称：宝石迷阵游戏（开心消消乐版）</w:t>
      </w:r>
    </w:p>
    <w:p w14:paraId="7A8EEDCF" w14:textId="77777777" w:rsidR="00D001A8" w:rsidRDefault="00D001A8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</w:p>
    <w:p w14:paraId="5846084A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hint="eastAsia"/>
        </w:rPr>
        <w:t xml:space="preserve"> </w:t>
      </w:r>
      <w:r>
        <w:rPr>
          <w:rFonts w:ascii="黑体" w:eastAsia="黑体" w:hAnsi="宋体" w:hint="eastAsia"/>
          <w:spacing w:val="40"/>
          <w:sz w:val="32"/>
          <w:szCs w:val="32"/>
        </w:rPr>
        <w:t>项目成员：</w:t>
      </w:r>
    </w:p>
    <w:p w14:paraId="11B8D162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王逸群</w:t>
      </w:r>
      <w:r>
        <w:rPr>
          <w:rFonts w:ascii="黑体" w:eastAsia="黑体" w:hAnsi="宋体" w:hint="eastAsia"/>
          <w:spacing w:val="40"/>
          <w:sz w:val="32"/>
          <w:szCs w:val="32"/>
        </w:rPr>
        <w:t>23301076</w:t>
      </w:r>
      <w:r>
        <w:rPr>
          <w:rFonts w:ascii="黑体" w:eastAsia="黑体" w:hAnsi="宋体" w:hint="eastAsia"/>
          <w:spacing w:val="40"/>
          <w:sz w:val="32"/>
          <w:szCs w:val="32"/>
        </w:rPr>
        <w:t>（组长）</w:t>
      </w:r>
    </w:p>
    <w:p w14:paraId="7A454F8D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李好</w:t>
      </w:r>
      <w:r>
        <w:rPr>
          <w:rFonts w:ascii="黑体" w:eastAsia="黑体" w:hAnsi="宋体" w:hint="eastAsia"/>
          <w:spacing w:val="40"/>
          <w:sz w:val="32"/>
          <w:szCs w:val="32"/>
        </w:rPr>
        <w:t>23301068</w:t>
      </w:r>
    </w:p>
    <w:p w14:paraId="5009C1D8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孙硕</w:t>
      </w:r>
      <w:r>
        <w:rPr>
          <w:rFonts w:ascii="黑体" w:eastAsia="黑体" w:hAnsi="宋体" w:hint="eastAsia"/>
          <w:spacing w:val="40"/>
          <w:sz w:val="32"/>
          <w:szCs w:val="32"/>
        </w:rPr>
        <w:t>23301074</w:t>
      </w:r>
    </w:p>
    <w:p w14:paraId="215E4B6B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王炳澈</w:t>
      </w:r>
      <w:r>
        <w:rPr>
          <w:rFonts w:ascii="黑体" w:eastAsia="黑体" w:hAnsi="宋体" w:hint="eastAsia"/>
          <w:spacing w:val="40"/>
          <w:sz w:val="32"/>
          <w:szCs w:val="32"/>
        </w:rPr>
        <w:t>23301075</w:t>
      </w:r>
    </w:p>
    <w:p w14:paraId="39801A71" w14:textId="77777777" w:rsidR="00D001A8" w:rsidRDefault="004D33D7">
      <w:pPr>
        <w:tabs>
          <w:tab w:val="left" w:pos="3000"/>
        </w:tabs>
        <w:adjustRightInd w:val="0"/>
        <w:snapToGrid w:val="0"/>
        <w:jc w:val="center"/>
        <w:rPr>
          <w:rFonts w:ascii="黑体" w:eastAsia="黑体" w:hAnsi="宋体"/>
          <w:spacing w:val="40"/>
          <w:sz w:val="32"/>
          <w:szCs w:val="32"/>
        </w:rPr>
      </w:pPr>
      <w:r>
        <w:rPr>
          <w:rFonts w:ascii="黑体" w:eastAsia="黑体" w:hAnsi="宋体" w:hint="eastAsia"/>
          <w:spacing w:val="40"/>
          <w:sz w:val="32"/>
          <w:szCs w:val="32"/>
        </w:rPr>
        <w:t>张韶卿</w:t>
      </w:r>
      <w:r>
        <w:rPr>
          <w:rFonts w:ascii="黑体" w:eastAsia="黑体" w:hAnsi="宋体" w:hint="eastAsia"/>
          <w:spacing w:val="40"/>
          <w:sz w:val="32"/>
          <w:szCs w:val="32"/>
        </w:rPr>
        <w:t>23301085</w:t>
      </w:r>
    </w:p>
    <w:p w14:paraId="02834156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006E4362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211BB07E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3E4E8A7D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6623B75C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033E33C5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p w14:paraId="0454BCE6" w14:textId="77777777" w:rsidR="00D001A8" w:rsidRDefault="00D001A8">
      <w:pPr>
        <w:spacing w:line="400" w:lineRule="atLeast"/>
        <w:rPr>
          <w:rFonts w:ascii="微软雅黑" w:eastAsia="微软雅黑" w:hAnsi="微软雅黑" w:cs="微软雅黑"/>
          <w:b/>
          <w:bCs/>
          <w:sz w:val="24"/>
        </w:rPr>
      </w:pPr>
    </w:p>
    <w:tbl>
      <w:tblPr>
        <w:tblW w:w="96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39"/>
        <w:gridCol w:w="8245"/>
      </w:tblGrid>
      <w:tr w:rsidR="00D001A8" w14:paraId="67DB8795" w14:textId="77777777">
        <w:trPr>
          <w:trHeight w:val="624"/>
        </w:trPr>
        <w:tc>
          <w:tcPr>
            <w:tcW w:w="1439" w:type="dxa"/>
            <w:vAlign w:val="center"/>
          </w:tcPr>
          <w:p w14:paraId="41DF7D1A" w14:textId="77777777" w:rsidR="00D001A8" w:rsidRDefault="004D33D7">
            <w:pPr>
              <w:spacing w:line="400" w:lineRule="atLeast"/>
              <w:rPr>
                <w:rFonts w:ascii="宋体" w:hAnsi="宋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</w:rPr>
              <w:lastRenderedPageBreak/>
              <w:t>项目名称</w:t>
            </w:r>
          </w:p>
        </w:tc>
        <w:tc>
          <w:tcPr>
            <w:tcW w:w="8245" w:type="dxa"/>
            <w:vAlign w:val="center"/>
          </w:tcPr>
          <w:p w14:paraId="35CF2C19" w14:textId="77777777" w:rsidR="00D001A8" w:rsidRDefault="004D33D7">
            <w:pPr>
              <w:spacing w:line="400" w:lineRule="atLeast"/>
              <w:rPr>
                <w:rFonts w:ascii="宋体" w:hAnsi="宋体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 w:val="24"/>
              </w:rPr>
              <w:t>宝石迷阵游戏（开心消消乐版）</w:t>
            </w:r>
          </w:p>
        </w:tc>
      </w:tr>
      <w:tr w:rsidR="00D001A8" w14:paraId="5B30F78F" w14:textId="77777777">
        <w:trPr>
          <w:trHeight w:val="90"/>
        </w:trPr>
        <w:tc>
          <w:tcPr>
            <w:tcW w:w="9684" w:type="dxa"/>
            <w:gridSpan w:val="2"/>
          </w:tcPr>
          <w:p w14:paraId="6BED4A6D" w14:textId="77777777" w:rsidR="00D001A8" w:rsidRDefault="004D33D7">
            <w:pPr>
              <w:spacing w:line="400" w:lineRule="atLeas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</w:rPr>
              <w:t>系统架构</w:t>
            </w:r>
          </w:p>
          <w:p w14:paraId="094D15A3" w14:textId="77777777" w:rsidR="00D001A8" w:rsidRDefault="004D33D7">
            <w:pPr>
              <w:spacing w:line="400" w:lineRule="atLeas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noProof/>
                <w:sz w:val="24"/>
              </w:rPr>
              <w:drawing>
                <wp:inline distT="0" distB="0" distL="114300" distR="114300" wp14:anchorId="05EA1DE6" wp14:editId="0189C38B">
                  <wp:extent cx="6009005" cy="3314065"/>
                  <wp:effectExtent l="0" t="0" r="10795" b="635"/>
                  <wp:docPr id="13" name="图片 13" descr="93b4e50b43c41130a3c0f5c92f22a7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93b4e50b43c41130a3c0f5c92f22a7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005" cy="331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43C031" w14:textId="77777777" w:rsidR="00D001A8" w:rsidRDefault="00D001A8">
            <w:pPr>
              <w:spacing w:line="400" w:lineRule="atLeast"/>
            </w:pPr>
          </w:p>
        </w:tc>
      </w:tr>
      <w:tr w:rsidR="00D001A8" w14:paraId="3D3DB3A6" w14:textId="77777777">
        <w:trPr>
          <w:trHeight w:val="90"/>
        </w:trPr>
        <w:tc>
          <w:tcPr>
            <w:tcW w:w="9684" w:type="dxa"/>
            <w:gridSpan w:val="2"/>
          </w:tcPr>
          <w:p w14:paraId="00960830" w14:textId="77777777" w:rsidR="00D001A8" w:rsidRDefault="004D33D7">
            <w:pPr>
              <w:spacing w:line="400" w:lineRule="atLeas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</w:rPr>
              <w:t>代码目录结构</w:t>
            </w:r>
          </w:p>
          <w:p w14:paraId="16C4C7BF" w14:textId="77777777" w:rsidR="00D001A8" w:rsidRDefault="004D33D7">
            <w:pPr>
              <w:spacing w:line="400" w:lineRule="atLeast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114300" distR="114300" wp14:anchorId="1D1F6DCF" wp14:editId="59C46E86">
                  <wp:extent cx="5097145" cy="6253480"/>
                  <wp:effectExtent l="0" t="0" r="8255" b="7620"/>
                  <wp:docPr id="1" name="图片 1" descr="代码目录结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代码目录结构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145" cy="625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FA79B" w14:textId="77777777" w:rsidR="00D001A8" w:rsidRDefault="00D001A8">
            <w:pPr>
              <w:spacing w:line="400" w:lineRule="atLeast"/>
            </w:pPr>
          </w:p>
        </w:tc>
      </w:tr>
      <w:tr w:rsidR="00D001A8" w14:paraId="3D17CF87" w14:textId="77777777">
        <w:trPr>
          <w:trHeight w:val="3959"/>
        </w:trPr>
        <w:tc>
          <w:tcPr>
            <w:tcW w:w="9684" w:type="dxa"/>
            <w:gridSpan w:val="2"/>
          </w:tcPr>
          <w:p w14:paraId="0321AA55" w14:textId="77777777" w:rsidR="00D001A8" w:rsidRDefault="004D33D7">
            <w:pPr>
              <w:spacing w:line="400" w:lineRule="atLeas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</w:rPr>
              <w:lastRenderedPageBreak/>
              <w:t>资源目录结构</w:t>
            </w:r>
          </w:p>
          <w:p w14:paraId="3D903188" w14:textId="77777777" w:rsidR="00D001A8" w:rsidRDefault="004D33D7">
            <w:pPr>
              <w:spacing w:line="400" w:lineRule="atLeast"/>
            </w:pPr>
            <w:r>
              <w:rPr>
                <w:rFonts w:hint="eastAsia"/>
                <w:noProof/>
              </w:rPr>
              <w:drawing>
                <wp:inline distT="0" distB="0" distL="114300" distR="114300" wp14:anchorId="5FD0E53B" wp14:editId="6BF6E2CB">
                  <wp:extent cx="5158740" cy="4453255"/>
                  <wp:effectExtent l="0" t="0" r="10160" b="4445"/>
                  <wp:docPr id="2" name="图片 2" descr="资源目录结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资源目录结构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445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90027" w14:textId="77777777" w:rsidR="00D001A8" w:rsidRDefault="00D001A8">
            <w:pPr>
              <w:spacing w:line="400" w:lineRule="atLeast"/>
            </w:pPr>
          </w:p>
        </w:tc>
      </w:tr>
      <w:tr w:rsidR="00D001A8" w14:paraId="3FC43212" w14:textId="77777777">
        <w:trPr>
          <w:trHeight w:val="3959"/>
        </w:trPr>
        <w:tc>
          <w:tcPr>
            <w:tcW w:w="9684" w:type="dxa"/>
            <w:gridSpan w:val="2"/>
          </w:tcPr>
          <w:p w14:paraId="55815571" w14:textId="77777777" w:rsidR="00D001A8" w:rsidRDefault="00D001A8">
            <w:pPr>
              <w:spacing w:line="400" w:lineRule="atLeast"/>
            </w:pPr>
          </w:p>
          <w:p w14:paraId="5DB7C35D" w14:textId="77777777" w:rsidR="00D001A8" w:rsidRDefault="004D33D7">
            <w:pPr>
              <w:spacing w:line="400" w:lineRule="atLeas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</w:rPr>
              <w:t>项目时间表</w:t>
            </w:r>
          </w:p>
          <w:p w14:paraId="6DCEB587" w14:textId="77777777" w:rsidR="00D001A8" w:rsidRDefault="004D33D7">
            <w:r>
              <w:rPr>
                <w:rFonts w:ascii="黑体" w:eastAsia="黑体" w:hAnsi="宋体" w:hint="eastAsia"/>
                <w:noProof/>
                <w:spacing w:val="40"/>
                <w:sz w:val="28"/>
                <w:szCs w:val="28"/>
              </w:rPr>
              <w:drawing>
                <wp:inline distT="0" distB="0" distL="114300" distR="114300" wp14:anchorId="79678831" wp14:editId="13E0C926">
                  <wp:extent cx="5997575" cy="2600325"/>
                  <wp:effectExtent l="0" t="0" r="9525" b="3175"/>
                  <wp:docPr id="3" name="图片 1" descr="ss_2024-12-25_06.39pm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 descr="ss_2024-12-25_06.39pm(1)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7575" cy="260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16E7B7" w14:textId="77777777" w:rsidR="00D001A8" w:rsidRDefault="004D33D7">
            <w:pPr>
              <w:tabs>
                <w:tab w:val="left" w:pos="2567"/>
              </w:tabs>
              <w:jc w:val="left"/>
            </w:pPr>
            <w:r>
              <w:rPr>
                <w:rFonts w:hint="eastAsia"/>
              </w:rPr>
              <w:tab/>
            </w:r>
          </w:p>
        </w:tc>
      </w:tr>
      <w:tr w:rsidR="00D001A8" w14:paraId="64E0FA7B" w14:textId="77777777">
        <w:trPr>
          <w:trHeight w:val="3959"/>
        </w:trPr>
        <w:tc>
          <w:tcPr>
            <w:tcW w:w="9684" w:type="dxa"/>
            <w:gridSpan w:val="2"/>
          </w:tcPr>
          <w:p w14:paraId="64C1A72A" w14:textId="77777777" w:rsidR="00D001A8" w:rsidRDefault="004D33D7">
            <w:pPr>
              <w:tabs>
                <w:tab w:val="left" w:pos="2567"/>
              </w:tabs>
              <w:jc w:val="lef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</w:rPr>
              <w:lastRenderedPageBreak/>
              <w:t>类图</w:t>
            </w:r>
          </w:p>
          <w:p w14:paraId="6447AAF8" w14:textId="77777777" w:rsidR="007E3579" w:rsidRDefault="004D33D7">
            <w:pPr>
              <w:tabs>
                <w:tab w:val="left" w:pos="2567"/>
              </w:tabs>
              <w:jc w:val="left"/>
            </w:pPr>
            <w:r>
              <w:rPr>
                <w:noProof/>
              </w:rPr>
              <w:drawing>
                <wp:inline distT="0" distB="0" distL="114300" distR="114300" wp14:anchorId="31916855" wp14:editId="325C6131">
                  <wp:extent cx="2590800" cy="2647950"/>
                  <wp:effectExtent l="0" t="0" r="0" b="6350"/>
                  <wp:docPr id="10" name="图片 10" descr="audioplayer类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audioplayer类图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264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76CB54" w14:textId="1DA1EAD3" w:rsidR="007E3579" w:rsidRDefault="00CF4DCD" w:rsidP="007E3579">
            <w:r>
              <w:t>1.</w:t>
            </w:r>
            <w:r w:rsidR="007E3579" w:rsidRPr="00C06AB6">
              <w:rPr>
                <w:rFonts w:hint="eastAsia"/>
              </w:rPr>
              <w:t>AudioPlayer* audioPlayer=AudioPlayer::getInstance();</w:t>
            </w:r>
            <w:r w:rsidR="007E3579">
              <w:rPr>
                <w:rFonts w:hint="eastAsia"/>
              </w:rPr>
              <w:t>//</w:t>
            </w:r>
            <w:r w:rsidR="007E3579">
              <w:rPr>
                <w:rFonts w:hint="eastAsia"/>
              </w:rPr>
              <w:t>用这个调用播放器</w:t>
            </w:r>
          </w:p>
          <w:p w14:paraId="64632A2F" w14:textId="77777777" w:rsidR="007E3579" w:rsidRDefault="007E3579" w:rsidP="007E3579"/>
          <w:p w14:paraId="4B5630A7" w14:textId="76703729" w:rsidR="007E3579" w:rsidRDefault="00CF4DCD" w:rsidP="007E3579">
            <w:r>
              <w:t>2.</w:t>
            </w:r>
            <w:r w:rsidR="007E3579" w:rsidRPr="005C0FA5">
              <w:t>audioPlayer-&gt;</w:t>
            </w:r>
            <w:r w:rsidR="007E3579" w:rsidRPr="00C13226">
              <w:rPr>
                <w:color w:val="FF0000"/>
              </w:rPr>
              <w:t>PlaySoundEffect</w:t>
            </w:r>
            <w:r w:rsidR="007E3579" w:rsidRPr="005C0FA5">
              <w:t>("</w:t>
            </w:r>
            <w:r w:rsidR="007E3579" w:rsidRPr="005C0FA5">
              <w:rPr>
                <w:u w:val="single"/>
              </w:rPr>
              <w:t>click.bubble.mp3</w:t>
            </w:r>
            <w:r w:rsidR="007E3579" w:rsidRPr="005C0FA5">
              <w:t>");</w:t>
            </w:r>
            <w:r w:rsidR="007E3579">
              <w:rPr>
                <w:rFonts w:hint="eastAsia"/>
              </w:rPr>
              <w:t xml:space="preserve">     //</w:t>
            </w:r>
            <w:r w:rsidR="007E3579">
              <w:rPr>
                <w:rFonts w:hint="eastAsia"/>
              </w:rPr>
              <w:t>这个是放音效的</w:t>
            </w:r>
          </w:p>
          <w:p w14:paraId="44955FDE" w14:textId="26872449" w:rsidR="007E3579" w:rsidRDefault="00CF4DCD" w:rsidP="007E3579">
            <w:r>
              <w:t>3.</w:t>
            </w:r>
            <w:r w:rsidR="007E3579" w:rsidRPr="00C13226">
              <w:rPr>
                <w:rFonts w:hint="eastAsia"/>
              </w:rPr>
              <w:t>audioPlayer-&gt;</w:t>
            </w:r>
            <w:r w:rsidR="007E3579" w:rsidRPr="00C13226">
              <w:rPr>
                <w:rFonts w:hint="eastAsia"/>
                <w:color w:val="FF0000"/>
              </w:rPr>
              <w:t>PlayBackgroundMusic</w:t>
            </w:r>
            <w:r w:rsidR="007E3579" w:rsidRPr="00C13226">
              <w:rPr>
                <w:rFonts w:hint="eastAsia"/>
              </w:rPr>
              <w:t>("worldscenebgm.mp3");</w:t>
            </w:r>
            <w:r w:rsidR="007E3579">
              <w:rPr>
                <w:rFonts w:hint="eastAsia"/>
              </w:rPr>
              <w:t xml:space="preserve">  ///</w:t>
            </w:r>
            <w:r w:rsidR="007E3579">
              <w:rPr>
                <w:rFonts w:hint="eastAsia"/>
              </w:rPr>
              <w:t>这个是放背景音乐的，循环播放</w:t>
            </w:r>
          </w:p>
          <w:p w14:paraId="318BA263" w14:textId="77777777" w:rsidR="007E3579" w:rsidRDefault="007E3579" w:rsidP="007E3579"/>
          <w:p w14:paraId="54E18887" w14:textId="77777777" w:rsidR="007E3579" w:rsidRDefault="007E3579" w:rsidP="007E3579"/>
          <w:p w14:paraId="6B3F97B4" w14:textId="57DE1578" w:rsidR="007E3579" w:rsidRDefault="00CF4DCD" w:rsidP="007E3579">
            <w:r>
              <w:t>4.</w:t>
            </w:r>
            <w:r w:rsidR="007E3579" w:rsidRPr="005C0FA5">
              <w:t>audioPlayer-&gt;PlaySoundEffect("</w:t>
            </w:r>
            <w:r w:rsidR="007E3579" w:rsidRPr="00C13226">
              <w:rPr>
                <w:color w:val="FF0000"/>
              </w:rPr>
              <w:t>click.bubble.mp3</w:t>
            </w:r>
            <w:r w:rsidR="007E3579" w:rsidRPr="005C0FA5">
              <w:t>");</w:t>
            </w:r>
            <w:r w:rsidR="007E3579">
              <w:rPr>
                <w:rFonts w:hint="eastAsia"/>
              </w:rPr>
              <w:t xml:space="preserve">  //</w:t>
            </w:r>
            <w:r w:rsidR="007E3579">
              <w:rPr>
                <w:rFonts w:hint="eastAsia"/>
              </w:rPr>
              <w:t>引号里写要调用的音频文件名字就行，音效和背景音乐一样</w:t>
            </w:r>
          </w:p>
          <w:p w14:paraId="36F6892D" w14:textId="77777777" w:rsidR="007E3579" w:rsidRDefault="007E3579" w:rsidP="007E3579">
            <w:pPr>
              <w:rPr>
                <w:rFonts w:hint="eastAsia"/>
              </w:rPr>
            </w:pPr>
          </w:p>
          <w:p w14:paraId="4CE89309" w14:textId="2B00EA91" w:rsidR="007E3579" w:rsidRDefault="00CF4DCD" w:rsidP="00CF4DCD">
            <w:pPr>
              <w:ind w:left="5040" w:hangingChars="2400" w:hanging="5040"/>
              <w:rPr>
                <w:rFonts w:hint="eastAsia"/>
              </w:rPr>
            </w:pPr>
            <w:r>
              <w:t>5.</w:t>
            </w:r>
            <w:r w:rsidR="007E3579">
              <w:rPr>
                <w:rFonts w:hint="eastAsia"/>
              </w:rPr>
              <w:t>audioPlayer-&gt;SetSoundEffectVolume(</w:t>
            </w:r>
            <w:r w:rsidR="007E3579" w:rsidRPr="00035345">
              <w:rPr>
                <w:rFonts w:hint="eastAsia"/>
                <w:color w:val="FF0000"/>
              </w:rPr>
              <w:t>100</w:t>
            </w:r>
            <w:r w:rsidR="007E3579">
              <w:rPr>
                <w:rFonts w:hint="eastAsia"/>
              </w:rPr>
              <w:t>);    //</w:t>
            </w:r>
            <w:r w:rsidR="007E3579">
              <w:rPr>
                <w:rFonts w:hint="eastAsia"/>
              </w:rPr>
              <w:t>调音效音量，所有音效都会更改，</w:t>
            </w:r>
            <w:r w:rsidR="007E3579">
              <w:rPr>
                <w:rFonts w:hint="eastAsia"/>
              </w:rPr>
              <w:t xml:space="preserve">       </w:t>
            </w:r>
            <w:r w:rsidR="007E3579">
              <w:rPr>
                <w:rFonts w:hint="eastAsia"/>
              </w:rPr>
              <w:t>范围都是</w:t>
            </w:r>
            <w:r w:rsidR="007E3579">
              <w:rPr>
                <w:rFonts w:hint="eastAsia"/>
              </w:rPr>
              <w:t>0~100, int</w:t>
            </w:r>
            <w:r w:rsidR="007E3579">
              <w:rPr>
                <w:rFonts w:hint="eastAsia"/>
              </w:rPr>
              <w:t>类型</w:t>
            </w:r>
          </w:p>
          <w:p w14:paraId="115D8E0C" w14:textId="77777777" w:rsidR="007E3579" w:rsidRDefault="007E3579" w:rsidP="007E3579"/>
          <w:p w14:paraId="4D1F2AAA" w14:textId="0C3366F1" w:rsidR="007E3579" w:rsidRPr="005C0FA5" w:rsidRDefault="00CF4DCD" w:rsidP="007E3579">
            <w:r>
              <w:t>6.</w:t>
            </w:r>
            <w:r w:rsidR="007E3579">
              <w:rPr>
                <w:rFonts w:hint="eastAsia"/>
              </w:rPr>
              <w:t>audioPlayer-&gt;SetBackgroundMusicVolume(0);   //</w:t>
            </w:r>
            <w:r w:rsidR="007E3579">
              <w:rPr>
                <w:rFonts w:hint="eastAsia"/>
              </w:rPr>
              <w:t>调背景音乐音量</w:t>
            </w:r>
          </w:p>
          <w:p w14:paraId="2FD7DAF7" w14:textId="5A074750" w:rsidR="00961BFD" w:rsidRDefault="004D33D7">
            <w:pPr>
              <w:tabs>
                <w:tab w:val="left" w:pos="2567"/>
              </w:tabs>
              <w:jc w:val="left"/>
            </w:pPr>
            <w:r>
              <w:rPr>
                <w:noProof/>
              </w:rPr>
              <w:drawing>
                <wp:inline distT="0" distB="0" distL="114300" distR="114300" wp14:anchorId="1D096640" wp14:editId="0CA469BD">
                  <wp:extent cx="3528060" cy="2042160"/>
                  <wp:effectExtent l="0" t="0" r="2540" b="2540"/>
                  <wp:docPr id="22" name="图片 22" descr="c832a1fdaad1b1037d994cf35e846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c832a1fdaad1b1037d994cf35e846bb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204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4B296" w14:textId="77777777" w:rsidR="00961BFD" w:rsidRDefault="00961BFD">
            <w:pPr>
              <w:tabs>
                <w:tab w:val="left" w:pos="2567"/>
              </w:tabs>
              <w:jc w:val="left"/>
            </w:pPr>
          </w:p>
          <w:p w14:paraId="0E5E95AC" w14:textId="77777777" w:rsidR="00961BFD" w:rsidRDefault="00961BFD" w:rsidP="00961BFD">
            <w:r>
              <w:rPr>
                <w:rFonts w:hint="eastAsia"/>
              </w:rPr>
              <w:t>1.</w:t>
            </w:r>
            <w:r>
              <w:t>构造函数</w:t>
            </w:r>
            <w:r>
              <w:t xml:space="preserve"> DataBase::DataBase(const QString &amp;dbPath)</w:t>
            </w:r>
          </w:p>
          <w:p w14:paraId="5DA09A5C" w14:textId="77777777" w:rsidR="00961BFD" w:rsidRDefault="00961BFD" w:rsidP="00961BFD"/>
          <w:p w14:paraId="754EA212" w14:textId="77777777" w:rsidR="00961BFD" w:rsidRDefault="00961BFD" w:rsidP="00961BFD">
            <w:r>
              <w:t>功能：初始化数据库连接。</w:t>
            </w:r>
          </w:p>
          <w:p w14:paraId="64AC86E5" w14:textId="77777777" w:rsidR="00961BFD" w:rsidRDefault="00961BFD" w:rsidP="00961BFD">
            <w:r>
              <w:lastRenderedPageBreak/>
              <w:t>参数：</w:t>
            </w:r>
            <w:r>
              <w:t>dbPath</w:t>
            </w:r>
            <w:r>
              <w:t>（数据库文件的路径）。</w:t>
            </w:r>
          </w:p>
          <w:p w14:paraId="49BFF0DB" w14:textId="77777777" w:rsidR="00961BFD" w:rsidRDefault="00961BFD" w:rsidP="00961BFD">
            <w:r>
              <w:t>描述：如果</w:t>
            </w:r>
            <w:r>
              <w:t>dbPath</w:t>
            </w:r>
            <w:r>
              <w:t>为空，则默认使用</w:t>
            </w:r>
            <w:r>
              <w:t>"users.db"</w:t>
            </w:r>
            <w:r>
              <w:t>作为数据库名称。</w:t>
            </w:r>
          </w:p>
          <w:p w14:paraId="6387F073" w14:textId="77777777" w:rsidR="00961BFD" w:rsidRDefault="00961BFD" w:rsidP="00961BFD"/>
          <w:p w14:paraId="71206562" w14:textId="77777777" w:rsidR="00961BFD" w:rsidRDefault="00961BFD" w:rsidP="00961BFD">
            <w:r>
              <w:rPr>
                <w:rFonts w:hint="eastAsia"/>
              </w:rPr>
              <w:t>2.</w:t>
            </w:r>
            <w:r>
              <w:t>成员函数</w:t>
            </w:r>
            <w:r>
              <w:t xml:space="preserve"> void DataBase::BuildDatabase()</w:t>
            </w:r>
          </w:p>
          <w:p w14:paraId="02DE593D" w14:textId="77777777" w:rsidR="00961BFD" w:rsidRDefault="00961BFD" w:rsidP="00961BFD"/>
          <w:p w14:paraId="27123DB9" w14:textId="77777777" w:rsidR="00961BFD" w:rsidRDefault="00961BFD" w:rsidP="00961BFD">
            <w:r>
              <w:t>功能：构建数据库，检查</w:t>
            </w:r>
            <w:r>
              <w:t>users</w:t>
            </w:r>
            <w:r>
              <w:t>表是否存在，如果不存在则创建。</w:t>
            </w:r>
          </w:p>
          <w:p w14:paraId="01D69D68" w14:textId="77777777" w:rsidR="00961BFD" w:rsidRDefault="00961BFD" w:rsidP="00961BFD">
            <w:r>
              <w:t>描述：打开数据库，检查</w:t>
            </w:r>
            <w:r>
              <w:t>users</w:t>
            </w:r>
            <w:r>
              <w:t>表是否存在，如果不存在则执行创建表的</w:t>
            </w:r>
            <w:r>
              <w:t>SQL</w:t>
            </w:r>
            <w:r>
              <w:t>语句。</w:t>
            </w:r>
          </w:p>
          <w:p w14:paraId="216155EE" w14:textId="77777777" w:rsidR="00961BFD" w:rsidRDefault="00961BFD" w:rsidP="00961BFD"/>
          <w:p w14:paraId="2E2A5951" w14:textId="77777777" w:rsidR="00961BFD" w:rsidRDefault="00961BFD" w:rsidP="00961BFD">
            <w:r>
              <w:rPr>
                <w:rFonts w:hint="eastAsia"/>
              </w:rPr>
              <w:t>3.</w:t>
            </w:r>
            <w:r>
              <w:t>成员函数</w:t>
            </w:r>
            <w:r>
              <w:t xml:space="preserve"> void DataBase::updateUserScore(const QString &amp;name, int score)</w:t>
            </w:r>
          </w:p>
          <w:p w14:paraId="29B13857" w14:textId="77777777" w:rsidR="00961BFD" w:rsidRDefault="00961BFD" w:rsidP="00961BFD"/>
          <w:p w14:paraId="0ECB3920" w14:textId="77777777" w:rsidR="00961BFD" w:rsidRDefault="00961BFD" w:rsidP="00961BFD">
            <w:r>
              <w:t>功能：更新用户的得分。</w:t>
            </w:r>
          </w:p>
          <w:p w14:paraId="255B3A19" w14:textId="77777777" w:rsidR="00961BFD" w:rsidRDefault="00961BFD" w:rsidP="00961BFD">
            <w:r>
              <w:t>参数：</w:t>
            </w:r>
            <w:r>
              <w:t>name</w:t>
            </w:r>
            <w:r>
              <w:t>（用户的姓名），</w:t>
            </w:r>
            <w:r>
              <w:t>score</w:t>
            </w:r>
            <w:r>
              <w:t>（用户的得分）。</w:t>
            </w:r>
          </w:p>
          <w:p w14:paraId="37D090C6" w14:textId="77777777" w:rsidR="00961BFD" w:rsidRDefault="00961BFD" w:rsidP="00961BFD">
            <w:r>
              <w:t>描述：如果用户存在，则更新其得分；如果用户不存在，则插入新用户。</w:t>
            </w:r>
          </w:p>
          <w:p w14:paraId="574EBE8A" w14:textId="77777777" w:rsidR="00961BFD" w:rsidRDefault="00961BFD" w:rsidP="00961BFD"/>
          <w:p w14:paraId="02F0A055" w14:textId="77777777" w:rsidR="00961BFD" w:rsidRDefault="00961BFD" w:rsidP="00961BFD">
            <w:r>
              <w:rPr>
                <w:rFonts w:hint="eastAsia"/>
              </w:rPr>
              <w:t>4.</w:t>
            </w:r>
            <w:r>
              <w:t>成员函数</w:t>
            </w:r>
            <w:r>
              <w:t> QList&lt;QPair&lt;QString, int&gt;&gt; DataBase::fetchUsersByScore()</w:t>
            </w:r>
          </w:p>
          <w:p w14:paraId="64439B71" w14:textId="77777777" w:rsidR="00961BFD" w:rsidRDefault="00961BFD" w:rsidP="00961BFD"/>
          <w:p w14:paraId="10AF3199" w14:textId="77777777" w:rsidR="00961BFD" w:rsidRDefault="00961BFD" w:rsidP="00961BFD">
            <w:r>
              <w:t>功能：按得分从高到低获取所有用户的姓名和得分。</w:t>
            </w:r>
          </w:p>
          <w:p w14:paraId="2C0E6225" w14:textId="77777777" w:rsidR="00961BFD" w:rsidRDefault="00961BFD" w:rsidP="00961BFD">
            <w:r>
              <w:t>返回值：</w:t>
            </w:r>
            <w:r>
              <w:t>QList&lt;QPair&lt;QString, int&gt;&gt;</w:t>
            </w:r>
            <w:r>
              <w:t>，包含用户的姓名和得分对。</w:t>
            </w:r>
          </w:p>
          <w:p w14:paraId="3ED7FBAF" w14:textId="77777777" w:rsidR="00961BFD" w:rsidRDefault="00961BFD" w:rsidP="00961BFD">
            <w:r>
              <w:t>描述：查询</w:t>
            </w:r>
            <w:r>
              <w:t>users</w:t>
            </w:r>
            <w:r>
              <w:t>表，并返回一个包含用户姓名和得分对的列表，列表中的元素按得分降序排序。</w:t>
            </w:r>
          </w:p>
          <w:p w14:paraId="7A14E33D" w14:textId="77777777" w:rsidR="00961BFD" w:rsidRDefault="00961BFD">
            <w:pPr>
              <w:tabs>
                <w:tab w:val="left" w:pos="2567"/>
              </w:tabs>
              <w:jc w:val="left"/>
            </w:pPr>
          </w:p>
          <w:p w14:paraId="6B3BFFA2" w14:textId="20C36034" w:rsidR="00CF4DCD" w:rsidRDefault="004D33D7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114300" distR="114300" wp14:anchorId="1A792BE3" wp14:editId="35956E18">
                  <wp:extent cx="3714750" cy="2311400"/>
                  <wp:effectExtent l="0" t="0" r="6350" b="0"/>
                  <wp:docPr id="23" name="图片 23" descr="27b4081c13b77a3549fec0e13d9dc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27b4081c13b77a3549fec0e13d9dc2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231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lastRenderedPageBreak/>
              <w:drawing>
                <wp:inline distT="0" distB="0" distL="114300" distR="114300" wp14:anchorId="40AD6543" wp14:editId="57128D4F">
                  <wp:extent cx="3155950" cy="4006850"/>
                  <wp:effectExtent l="0" t="0" r="6350" b="6350"/>
                  <wp:docPr id="24" name="图片 24" descr="568de6770a05100c10a08ea4f2fef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568de6770a05100c10a08ea4f2fef3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0" cy="400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 wp14:anchorId="7DC404F5" wp14:editId="63FF3578">
                  <wp:extent cx="5269230" cy="1895475"/>
                  <wp:effectExtent l="0" t="0" r="1270" b="9525"/>
                  <wp:docPr id="18" name="图片 18" descr="5f64b2c761e99aa03c054f20ca9a6a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5f64b2c761e99aa03c054f20ca9a6a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463CA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1. ResourceManager&amp; instance()</w:t>
            </w:r>
          </w:p>
          <w:p w14:paraId="7CF5010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功能：这是一个单例模式的实现方法，返回一个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类型的唯一实例。通过这个函数可以确保整个程序中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只有一个实例。</w:t>
            </w:r>
          </w:p>
          <w:p w14:paraId="5E34DEFA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ResourceManager&amp; - 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类的引用。</w:t>
            </w:r>
          </w:p>
          <w:p w14:paraId="2D5B05A5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2. ResourceManager(const ResourceManager&amp;) = delete</w:t>
            </w:r>
          </w:p>
          <w:p w14:paraId="17F4693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功能：禁止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类的拷贝构造函数。通过删除拷贝构造函数，防止意外创建多个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实例，确保该类只能通过单例模式获取。</w:t>
            </w:r>
          </w:p>
          <w:p w14:paraId="1674B6B3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3. ResourceManager&amp; operator=(const ResourceManager&amp;) = delete</w:t>
            </w:r>
          </w:p>
          <w:p w14:paraId="1691BD7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功能：禁止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类的拷贝赋值操作。通过删除拷贝赋值操作符，防止</w:t>
            </w:r>
            <w:r>
              <w:rPr>
                <w:rFonts w:hint="eastAsia"/>
              </w:rPr>
              <w:t xml:space="preserve"> ResourceManager </w:t>
            </w:r>
            <w:r>
              <w:rPr>
                <w:rFonts w:hint="eastAsia"/>
              </w:rPr>
              <w:t>类的实例被错误地复制或赋值。</w:t>
            </w:r>
          </w:p>
          <w:p w14:paraId="701DEF78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4. std::vector&lt;QPixmap&gt; GetAniResource(int animal, int animType) const</w:t>
            </w:r>
          </w:p>
          <w:p w14:paraId="4778B0C0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功能：获取指定动物</w:t>
            </w:r>
            <w:r>
              <w:rPr>
                <w:rFonts w:hint="eastAsia"/>
              </w:rPr>
              <w:t xml:space="preserve"> (animal) </w:t>
            </w:r>
            <w:r>
              <w:rPr>
                <w:rFonts w:hint="eastAsia"/>
              </w:rPr>
              <w:t>和动画类型</w:t>
            </w:r>
            <w:r>
              <w:rPr>
                <w:rFonts w:hint="eastAsia"/>
              </w:rPr>
              <w:t xml:space="preserve"> (animType) </w:t>
            </w:r>
            <w:r>
              <w:rPr>
                <w:rFonts w:hint="eastAsia"/>
              </w:rPr>
              <w:t>的动画资源，返回一个包含多个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图像的向量。</w:t>
            </w:r>
          </w:p>
          <w:p w14:paraId="7C218DCA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参数：</w:t>
            </w:r>
          </w:p>
          <w:p w14:paraId="2E4968A2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animal</w:t>
            </w:r>
            <w:r>
              <w:rPr>
                <w:rFonts w:hint="eastAsia"/>
              </w:rPr>
              <w:t>：动物的标识符。</w:t>
            </w:r>
          </w:p>
          <w:p w14:paraId="513FD83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animType</w:t>
            </w:r>
            <w:r>
              <w:rPr>
                <w:rFonts w:hint="eastAsia"/>
              </w:rPr>
              <w:t>：动画的类型。</w:t>
            </w:r>
          </w:p>
          <w:p w14:paraId="19563C6D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std::vector&lt;QPixmap&gt; - </w:t>
            </w:r>
            <w:r>
              <w:rPr>
                <w:rFonts w:hint="eastAsia"/>
              </w:rPr>
              <w:t>包含多个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对象的向量，每个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代表一个动画帧。</w:t>
            </w:r>
          </w:p>
          <w:p w14:paraId="1C58ECE7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5. std::vector&lt;QPixmap&gt; GetMagic() const</w:t>
            </w:r>
          </w:p>
          <w:p w14:paraId="1A852273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功能：获取所有魔法效果相关的资源，返回一个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向量。</w:t>
            </w:r>
          </w:p>
          <w:p w14:paraId="00876907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std::vector&lt;QPixmap&gt; - </w:t>
            </w:r>
            <w:r>
              <w:rPr>
                <w:rFonts w:hint="eastAsia"/>
              </w:rPr>
              <w:t>包含多个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对象的向量，代表不同的魔法效果。</w:t>
            </w:r>
          </w:p>
          <w:p w14:paraId="65D4DD73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6. std::vector&lt;QPixmap&gt; GetMagicEffect() const</w:t>
            </w:r>
          </w:p>
          <w:p w14:paraId="32406F8D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功能：获取魔法效果动画的资源，返回一个包含多个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的向量。</w:t>
            </w:r>
          </w:p>
          <w:p w14:paraId="6D04534E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std::vector&lt;QPixmap&gt; - </w:t>
            </w:r>
            <w:r>
              <w:rPr>
                <w:rFonts w:hint="eastAsia"/>
              </w:rPr>
              <w:t>包含魔法效果相关的图像资源。</w:t>
            </w:r>
          </w:p>
          <w:p w14:paraId="59FCC46E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7. std::vector&lt;QPixmap&gt; GetStatelmg(int state) const</w:t>
            </w:r>
          </w:p>
          <w:p w14:paraId="51089BC8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功能：获取指定状态</w:t>
            </w:r>
            <w:r>
              <w:rPr>
                <w:rFonts w:hint="eastAsia"/>
              </w:rPr>
              <w:t xml:space="preserve"> (state) </w:t>
            </w:r>
            <w:r>
              <w:rPr>
                <w:rFonts w:hint="eastAsia"/>
              </w:rPr>
              <w:t>的图像资源。通常这可能是角色或元素在某种状态下的静态图像（例如“死亡”、“攻击”等）。</w:t>
            </w:r>
          </w:p>
          <w:p w14:paraId="524D301B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763B5D96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state</w:t>
            </w:r>
            <w:r>
              <w:rPr>
                <w:rFonts w:hint="eastAsia"/>
              </w:rPr>
              <w:t>：指定状态的标识符。</w:t>
            </w:r>
          </w:p>
          <w:p w14:paraId="5E82454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std::vector&lt;QPixmap&gt; - </w:t>
            </w:r>
            <w:r>
              <w:rPr>
                <w:rFonts w:hint="eastAsia"/>
              </w:rPr>
              <w:t>一个包含多个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图像的向量，表示该状态的图像。</w:t>
            </w:r>
          </w:p>
          <w:p w14:paraId="46A8329F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8. QPixmap GetCube(int type)</w:t>
            </w:r>
          </w:p>
          <w:p w14:paraId="3DAACD56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功能：获取指定类型</w:t>
            </w:r>
            <w:r>
              <w:rPr>
                <w:rFonts w:hint="eastAsia"/>
              </w:rPr>
              <w:t xml:space="preserve"> (type) </w:t>
            </w:r>
            <w:r>
              <w:rPr>
                <w:rFonts w:hint="eastAsia"/>
              </w:rPr>
              <w:t>的立方体图像资源，返回一个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对象。</w:t>
            </w:r>
          </w:p>
          <w:p w14:paraId="5C94325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3C5BDBC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type</w:t>
            </w:r>
            <w:r>
              <w:rPr>
                <w:rFonts w:hint="eastAsia"/>
              </w:rPr>
              <w:t>：立方体的类型标识符。</w:t>
            </w:r>
          </w:p>
          <w:p w14:paraId="2B0AD5D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QPixmap - </w:t>
            </w:r>
            <w:r>
              <w:rPr>
                <w:rFonts w:hint="eastAsia"/>
              </w:rPr>
              <w:t>表示指定类型立方体的图像。</w:t>
            </w:r>
          </w:p>
          <w:p w14:paraId="59BA07DF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9. std::vector&lt;QPixmap&gt; GetDestroyEffect()</w:t>
            </w:r>
          </w:p>
          <w:p w14:paraId="50CCD86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功能：获取销毁效果的所有图像资源，通常用于显示对象销毁时的视觉效果。</w:t>
            </w:r>
          </w:p>
          <w:p w14:paraId="5D96611F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std::vector&lt;QPixmap&gt; - </w:t>
            </w:r>
            <w:r>
              <w:rPr>
                <w:rFonts w:hint="eastAsia"/>
              </w:rPr>
              <w:t>一个包含销毁效果相关图像资源的向量。</w:t>
            </w:r>
          </w:p>
          <w:p w14:paraId="6D18D892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10. QPixmap GetHLine()</w:t>
            </w:r>
          </w:p>
          <w:p w14:paraId="6D3951F9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功能：获取水平线图像资源。此图像可能用作界面元素或分割线。</w:t>
            </w:r>
          </w:p>
          <w:p w14:paraId="4B0A9DE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QPixmap - </w:t>
            </w:r>
            <w:r>
              <w:rPr>
                <w:rFonts w:hint="eastAsia"/>
              </w:rPr>
              <w:t>返回表示水平线的图像。</w:t>
            </w:r>
          </w:p>
          <w:p w14:paraId="715804F9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11. QPixmap GetVLine()</w:t>
            </w:r>
          </w:p>
          <w:p w14:paraId="58C3B9CB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功能：获取垂直线图像资源。类似于水平线图像，可能用于界面设计。</w:t>
            </w:r>
          </w:p>
          <w:p w14:paraId="67BB8BF7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QPixmap - </w:t>
            </w:r>
            <w:r>
              <w:rPr>
                <w:rFonts w:hint="eastAsia"/>
              </w:rPr>
              <w:t>返回表示垂直线的图像。</w:t>
            </w:r>
          </w:p>
          <w:p w14:paraId="20F5802A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12. QPixmap GetWordEffect(int times)</w:t>
            </w:r>
          </w:p>
          <w:p w14:paraId="05428149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功能：获取指定次数</w:t>
            </w:r>
            <w:r>
              <w:rPr>
                <w:rFonts w:hint="eastAsia"/>
              </w:rPr>
              <w:t xml:space="preserve"> (times) </w:t>
            </w:r>
            <w:r>
              <w:rPr>
                <w:rFonts w:hint="eastAsia"/>
              </w:rPr>
              <w:t>的文字效果图像，可能用于动画中的文字效果或提示。</w:t>
            </w:r>
          </w:p>
          <w:p w14:paraId="63667F92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6E38EAC3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times</w:t>
            </w:r>
            <w:r>
              <w:rPr>
                <w:rFonts w:hint="eastAsia"/>
              </w:rPr>
              <w:t>：表示效果显示次数的参数。</w:t>
            </w:r>
          </w:p>
          <w:p w14:paraId="18933C2B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QPixmap - </w:t>
            </w:r>
            <w:r>
              <w:rPr>
                <w:rFonts w:hint="eastAsia"/>
              </w:rPr>
              <w:t>返回表示文字效果的图像。</w:t>
            </w:r>
          </w:p>
          <w:p w14:paraId="637804E0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13. ResourceManager()</w:t>
            </w:r>
          </w:p>
          <w:p w14:paraId="0E5FFB9D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</w:t>
            </w:r>
            <w:r>
              <w:rPr>
                <w:rFonts w:hint="eastAsia"/>
              </w:rPr>
              <w:t xml:space="preserve">ResourceManager </w:t>
            </w:r>
            <w:r>
              <w:rPr>
                <w:rFonts w:hint="eastAsia"/>
              </w:rPr>
              <w:t>类的构造函数。初始化资源管理器实例，通常会加载或准备好所有需要的资源。</w:t>
            </w:r>
          </w:p>
          <w:p w14:paraId="134481A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返回值：无，通常在构造函数中初始化资源管理器的内部状态。</w:t>
            </w:r>
          </w:p>
          <w:p w14:paraId="462E2E9E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14. bool importResource(int animal, int animType, const QString&amp; path, int num)</w:t>
            </w:r>
          </w:p>
          <w:p w14:paraId="74BF4C8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功能：导入指定动物类型</w:t>
            </w:r>
            <w:r>
              <w:rPr>
                <w:rFonts w:hint="eastAsia"/>
              </w:rPr>
              <w:t xml:space="preserve"> (animal) </w:t>
            </w:r>
            <w:r>
              <w:rPr>
                <w:rFonts w:hint="eastAsia"/>
              </w:rPr>
              <w:t>和动画类型</w:t>
            </w:r>
            <w:r>
              <w:rPr>
                <w:rFonts w:hint="eastAsia"/>
              </w:rPr>
              <w:t xml:space="preserve"> (animType) </w:t>
            </w:r>
            <w:r>
              <w:rPr>
                <w:rFonts w:hint="eastAsia"/>
              </w:rPr>
              <w:t>的资源。根据给定的路径</w:t>
            </w:r>
            <w:r>
              <w:rPr>
                <w:rFonts w:hint="eastAsia"/>
              </w:rPr>
              <w:t xml:space="preserve"> (path) </w:t>
            </w:r>
            <w:r>
              <w:rPr>
                <w:rFonts w:hint="eastAsia"/>
              </w:rPr>
              <w:t>和数量</w:t>
            </w:r>
            <w:r>
              <w:rPr>
                <w:rFonts w:hint="eastAsia"/>
              </w:rPr>
              <w:t xml:space="preserve"> (num)</w:t>
            </w:r>
            <w:r>
              <w:rPr>
                <w:rFonts w:hint="eastAsia"/>
              </w:rPr>
              <w:t>，导入资源并保存。</w:t>
            </w:r>
          </w:p>
          <w:p w14:paraId="69E78473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71D10C9C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animal</w:t>
            </w:r>
            <w:r>
              <w:rPr>
                <w:rFonts w:hint="eastAsia"/>
              </w:rPr>
              <w:t>：动物类型。</w:t>
            </w:r>
          </w:p>
          <w:p w14:paraId="7BDDBEE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animType</w:t>
            </w:r>
            <w:r>
              <w:rPr>
                <w:rFonts w:hint="eastAsia"/>
              </w:rPr>
              <w:t>：动画类型。</w:t>
            </w:r>
          </w:p>
          <w:p w14:paraId="04F14BB5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path</w:t>
            </w:r>
            <w:r>
              <w:rPr>
                <w:rFonts w:hint="eastAsia"/>
              </w:rPr>
              <w:t>：资源文件的路径。</w:t>
            </w:r>
          </w:p>
          <w:p w14:paraId="37F2239D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：要导入的资源数量。</w:t>
            </w:r>
          </w:p>
          <w:p w14:paraId="5F4D151A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bool - </w:t>
            </w:r>
            <w:r>
              <w:rPr>
                <w:rFonts w:hint="eastAsia"/>
              </w:rPr>
              <w:t>如果导入成功，返回</w:t>
            </w:r>
            <w:r>
              <w:rPr>
                <w:rFonts w:hint="eastAsia"/>
              </w:rPr>
              <w:t xml:space="preserve"> true</w:t>
            </w:r>
            <w:r>
              <w:rPr>
                <w:rFonts w:hint="eastAsia"/>
              </w:rPr>
              <w:t>，否则返回</w:t>
            </w:r>
            <w:r>
              <w:rPr>
                <w:rFonts w:hint="eastAsia"/>
              </w:rPr>
              <w:t xml:space="preserve"> false</w:t>
            </w:r>
            <w:r>
              <w:rPr>
                <w:rFonts w:hint="eastAsia"/>
              </w:rPr>
              <w:t>。</w:t>
            </w:r>
          </w:p>
          <w:p w14:paraId="2B2F62D5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15. int CalculateResourceID(int animal, int animType) const</w:t>
            </w:r>
          </w:p>
          <w:p w14:paraId="53EF5DCB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功能：计算并返回一个唯一的资源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，该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用于标识特定动物类型和动画类型的组合。</w:t>
            </w:r>
          </w:p>
          <w:p w14:paraId="20EE1B7A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69A0CBEB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animal</w:t>
            </w:r>
            <w:r>
              <w:rPr>
                <w:rFonts w:hint="eastAsia"/>
              </w:rPr>
              <w:t>：动物类型。</w:t>
            </w:r>
          </w:p>
          <w:p w14:paraId="58BBE3D7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animType</w:t>
            </w:r>
            <w:r>
              <w:rPr>
                <w:rFonts w:hint="eastAsia"/>
              </w:rPr>
              <w:t>：动画类型。</w:t>
            </w:r>
          </w:p>
          <w:p w14:paraId="3B209768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int - </w:t>
            </w:r>
            <w:r>
              <w:rPr>
                <w:rFonts w:hint="eastAsia"/>
              </w:rPr>
              <w:t>计算得出的资源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。</w:t>
            </w:r>
          </w:p>
          <w:p w14:paraId="6C5D44A0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16. static std::vector&lt;QPixmap&gt; LoadAtlas(const QString&amp; path, int num)</w:t>
            </w:r>
          </w:p>
          <w:p w14:paraId="511E91C7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功能：从指定路径</w:t>
            </w:r>
            <w:r>
              <w:rPr>
                <w:rFonts w:hint="eastAsia"/>
              </w:rPr>
              <w:t xml:space="preserve"> (path) </w:t>
            </w:r>
            <w:r>
              <w:rPr>
                <w:rFonts w:hint="eastAsia"/>
              </w:rPr>
              <w:t>加载一个图集，并根据指定的数量</w:t>
            </w:r>
            <w:r>
              <w:rPr>
                <w:rFonts w:hint="eastAsia"/>
              </w:rPr>
              <w:t xml:space="preserve"> (num) </w:t>
            </w:r>
            <w:r>
              <w:rPr>
                <w:rFonts w:hint="eastAsia"/>
              </w:rPr>
              <w:t>提取资源。图集通常是一个包含多个图像帧的文件。</w:t>
            </w:r>
          </w:p>
          <w:p w14:paraId="1CCB6F9D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4385983A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path</w:t>
            </w:r>
            <w:r>
              <w:rPr>
                <w:rFonts w:hint="eastAsia"/>
              </w:rPr>
              <w:t>：图集的路径。</w:t>
            </w:r>
          </w:p>
          <w:p w14:paraId="772DB9C4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：图集中资源的数量。</w:t>
            </w:r>
          </w:p>
          <w:p w14:paraId="303C8618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std::vector&lt;QPixmap&gt; - </w:t>
            </w:r>
            <w:r>
              <w:rPr>
                <w:rFonts w:hint="eastAsia"/>
              </w:rPr>
              <w:t>返回一个包含多个</w:t>
            </w:r>
            <w:r>
              <w:rPr>
                <w:rFonts w:hint="eastAsia"/>
              </w:rPr>
              <w:t xml:space="preserve"> QPixmap </w:t>
            </w:r>
            <w:r>
              <w:rPr>
                <w:rFonts w:hint="eastAsia"/>
              </w:rPr>
              <w:t>图像的向量。</w:t>
            </w:r>
          </w:p>
          <w:p w14:paraId="1CF12428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17. QPixmap LoadSingleImg(const QString&amp; path)</w:t>
            </w:r>
          </w:p>
          <w:p w14:paraId="6A04D969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功能：加载并返回指定路径</w:t>
            </w:r>
            <w:r>
              <w:rPr>
                <w:rFonts w:hint="eastAsia"/>
              </w:rPr>
              <w:t xml:space="preserve"> (path) </w:t>
            </w:r>
            <w:r>
              <w:rPr>
                <w:rFonts w:hint="eastAsia"/>
              </w:rPr>
              <w:t>的单个图像。</w:t>
            </w:r>
          </w:p>
          <w:p w14:paraId="57158AE7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参数：</w:t>
            </w:r>
          </w:p>
          <w:p w14:paraId="707EA020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path</w:t>
            </w:r>
            <w:r>
              <w:rPr>
                <w:rFonts w:hint="eastAsia"/>
              </w:rPr>
              <w:t>：图像文件的路径。</w:t>
            </w:r>
          </w:p>
          <w:p w14:paraId="44D1CE28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返回值：</w:t>
            </w:r>
            <w:r>
              <w:rPr>
                <w:rFonts w:hint="eastAsia"/>
              </w:rPr>
              <w:t xml:space="preserve">QPixmap - </w:t>
            </w:r>
            <w:r>
              <w:rPr>
                <w:rFonts w:hint="eastAsia"/>
              </w:rPr>
              <w:t>返回加载的单个图像。</w:t>
            </w:r>
          </w:p>
          <w:p w14:paraId="3FDEA8FA" w14:textId="77777777" w:rsidR="00CF4DCD" w:rsidRDefault="00CF4DCD" w:rsidP="00CF4DCD">
            <w:pPr>
              <w:tabs>
                <w:tab w:val="left" w:pos="2567"/>
              </w:tabs>
              <w:jc w:val="left"/>
            </w:pPr>
            <w:r>
              <w:t>18. void LoadAllAniResources()</w:t>
            </w:r>
          </w:p>
          <w:p w14:paraId="5C054D7E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功能：导入并加载所有的动画资源。通常此函数会在程序启动时调用，用于准备所有的动画资源。</w:t>
            </w:r>
          </w:p>
          <w:p w14:paraId="3DE6B3D1" w14:textId="024E6890" w:rsidR="00CF4DCD" w:rsidRDefault="00CF4DCD" w:rsidP="00CF4DCD">
            <w:pPr>
              <w:tabs>
                <w:tab w:val="left" w:pos="2567"/>
              </w:tabs>
              <w:jc w:val="left"/>
            </w:pPr>
            <w:r>
              <w:rPr>
                <w:rFonts w:hint="eastAsia"/>
              </w:rPr>
              <w:t>返回值：无。</w:t>
            </w:r>
          </w:p>
          <w:p w14:paraId="150DFC3C" w14:textId="54924BCF" w:rsidR="00CF4DCD" w:rsidRDefault="00CF4DCD" w:rsidP="00CF4DCD">
            <w:pPr>
              <w:tabs>
                <w:tab w:val="left" w:pos="2567"/>
              </w:tabs>
              <w:jc w:val="left"/>
            </w:pPr>
          </w:p>
          <w:p w14:paraId="0B733605" w14:textId="5DEC0DEB" w:rsidR="00CF4DCD" w:rsidRDefault="00CF4DCD" w:rsidP="00CF4DCD">
            <w:pPr>
              <w:tabs>
                <w:tab w:val="left" w:pos="2567"/>
              </w:tabs>
              <w:jc w:val="left"/>
            </w:pPr>
          </w:p>
          <w:p w14:paraId="43DEE1BD" w14:textId="5886E2AE" w:rsidR="00CF4DCD" w:rsidRDefault="00CF4DCD" w:rsidP="00CF4DCD">
            <w:pPr>
              <w:tabs>
                <w:tab w:val="left" w:pos="2567"/>
              </w:tabs>
              <w:jc w:val="left"/>
            </w:pPr>
          </w:p>
          <w:p w14:paraId="49B310F1" w14:textId="759DBE52" w:rsidR="00CF4DCD" w:rsidRDefault="00CF4DCD" w:rsidP="00CF4DCD">
            <w:pPr>
              <w:tabs>
                <w:tab w:val="left" w:pos="2567"/>
              </w:tabs>
              <w:jc w:val="left"/>
            </w:pPr>
          </w:p>
          <w:p w14:paraId="3F9B48A6" w14:textId="433EE1B2" w:rsidR="00CF4DCD" w:rsidRDefault="00CF4DCD" w:rsidP="00CF4DCD">
            <w:pPr>
              <w:tabs>
                <w:tab w:val="left" w:pos="2567"/>
              </w:tabs>
              <w:jc w:val="left"/>
            </w:pPr>
          </w:p>
          <w:p w14:paraId="5E6537E3" w14:textId="6C1DF194" w:rsidR="00CF4DCD" w:rsidRDefault="00CF4DCD" w:rsidP="00CF4DCD">
            <w:pPr>
              <w:tabs>
                <w:tab w:val="left" w:pos="2567"/>
              </w:tabs>
              <w:jc w:val="left"/>
            </w:pPr>
          </w:p>
          <w:p w14:paraId="53C9AD1B" w14:textId="77777777" w:rsidR="00CF4DCD" w:rsidRDefault="00CF4DCD" w:rsidP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</w:p>
          <w:p w14:paraId="346CAB90" w14:textId="77777777" w:rsidR="00D001A8" w:rsidRDefault="004D33D7">
            <w:pPr>
              <w:tabs>
                <w:tab w:val="left" w:pos="2567"/>
              </w:tabs>
              <w:jc w:val="left"/>
            </w:pPr>
            <w:r>
              <w:rPr>
                <w:noProof/>
              </w:rPr>
              <w:lastRenderedPageBreak/>
              <w:drawing>
                <wp:inline distT="0" distB="0" distL="114300" distR="114300" wp14:anchorId="50B33035" wp14:editId="054D4583">
                  <wp:extent cx="6008370" cy="2808605"/>
                  <wp:effectExtent l="0" t="0" r="11430" b="10795"/>
                  <wp:docPr id="11" name="图片 11" descr="windows类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windows类图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8370" cy="280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2780E" w14:textId="77777777" w:rsidR="00CF4DCD" w:rsidRDefault="00CF4DCD">
            <w:pPr>
              <w:tabs>
                <w:tab w:val="left" w:pos="2567"/>
              </w:tabs>
              <w:jc w:val="left"/>
            </w:pPr>
          </w:p>
          <w:p w14:paraId="7B1B643A" w14:textId="6482F195" w:rsidR="00CF4DCD" w:rsidRDefault="00CF4DCD">
            <w:pPr>
              <w:tabs>
                <w:tab w:val="left" w:pos="2567"/>
              </w:tabs>
              <w:jc w:val="left"/>
              <w:rPr>
                <w:rFonts w:hint="eastAsia"/>
              </w:rPr>
            </w:pPr>
            <w:r>
              <w:t>UI</w:t>
            </w:r>
            <w:r>
              <w:rPr>
                <w:rFonts w:hint="eastAsia"/>
              </w:rPr>
              <w:t>界面使用直接</w:t>
            </w:r>
            <w:r>
              <w:rPr>
                <w:rFonts w:hint="eastAsia"/>
              </w:rPr>
              <w:t>new</w:t>
            </w:r>
            <w:r>
              <w:rPr>
                <w:rFonts w:hint="eastAsia"/>
              </w:rPr>
              <w:t>一个新的对象即可。</w:t>
            </w:r>
          </w:p>
        </w:tc>
      </w:tr>
      <w:tr w:rsidR="00D001A8" w14:paraId="362A308F" w14:textId="77777777">
        <w:trPr>
          <w:trHeight w:val="3959"/>
        </w:trPr>
        <w:tc>
          <w:tcPr>
            <w:tcW w:w="9684" w:type="dxa"/>
            <w:gridSpan w:val="2"/>
          </w:tcPr>
          <w:p w14:paraId="25F632CD" w14:textId="77777777" w:rsidR="00D001A8" w:rsidRDefault="004D33D7">
            <w:pPr>
              <w:spacing w:line="400" w:lineRule="atLeast"/>
              <w:rPr>
                <w:rFonts w:ascii="微软雅黑" w:eastAsia="微软雅黑" w:hAnsi="微软雅黑" w:cs="微软雅黑"/>
                <w:b/>
                <w:sz w:val="24"/>
              </w:rPr>
            </w:pPr>
            <w:r>
              <w:rPr>
                <w:rFonts w:ascii="微软雅黑" w:eastAsia="微软雅黑" w:hAnsi="微软雅黑" w:cs="微软雅黑" w:hint="eastAsia"/>
                <w:b/>
                <w:sz w:val="24"/>
              </w:rPr>
              <w:lastRenderedPageBreak/>
              <w:t>游戏功能设计</w:t>
            </w:r>
          </w:p>
          <w:p w14:paraId="7107AE73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难度选择</w:t>
            </w:r>
          </w:p>
          <w:p w14:paraId="4EBC52A9" w14:textId="77777777" w:rsidR="00D001A8" w:rsidRDefault="004D33D7">
            <w:pPr>
              <w:ind w:left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游戏提供三种难度选择，“简单”、“困难”、“极限”。默认为“简单”模式。</w:t>
            </w:r>
          </w:p>
          <w:p w14:paraId="29BBF1FE" w14:textId="77777777" w:rsidR="00D001A8" w:rsidRDefault="004D33D7">
            <w:pPr>
              <w:ind w:left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提供两种模式：闯关模式还是心跳模式（限时模式），心跳模式中的分数可以上传排行榜。</w:t>
            </w:r>
          </w:p>
          <w:p w14:paraId="2A3F5386" w14:textId="77777777" w:rsidR="00D001A8" w:rsidRDefault="004D33D7">
            <w:pPr>
              <w:ind w:left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也可以选择棋盘大小，有</w:t>
            </w:r>
            <w:r>
              <w:rPr>
                <w:rFonts w:hint="eastAsia"/>
                <w:sz w:val="24"/>
                <w:szCs w:val="28"/>
              </w:rPr>
              <w:t>8x8</w:t>
            </w:r>
            <w:r>
              <w:rPr>
                <w:rFonts w:hint="eastAsia"/>
                <w:sz w:val="24"/>
                <w:szCs w:val="28"/>
              </w:rPr>
              <w:t>、</w:t>
            </w:r>
            <w:r>
              <w:rPr>
                <w:rFonts w:hint="eastAsia"/>
                <w:sz w:val="24"/>
                <w:szCs w:val="28"/>
              </w:rPr>
              <w:t>10x10</w:t>
            </w:r>
            <w:r>
              <w:rPr>
                <w:rFonts w:hint="eastAsia"/>
                <w:sz w:val="24"/>
                <w:szCs w:val="28"/>
              </w:rPr>
              <w:t>、</w:t>
            </w:r>
            <w:r>
              <w:rPr>
                <w:rFonts w:hint="eastAsia"/>
                <w:sz w:val="24"/>
                <w:szCs w:val="28"/>
              </w:rPr>
              <w:t>14x14</w:t>
            </w:r>
            <w:r>
              <w:rPr>
                <w:rFonts w:hint="eastAsia"/>
                <w:sz w:val="24"/>
                <w:szCs w:val="28"/>
              </w:rPr>
              <w:t>三种棋盘可以选择。</w:t>
            </w:r>
          </w:p>
          <w:p w14:paraId="5A7402A3" w14:textId="77777777" w:rsidR="00D001A8" w:rsidRDefault="00D001A8">
            <w:pPr>
              <w:ind w:left="420"/>
              <w:rPr>
                <w:sz w:val="24"/>
                <w:szCs w:val="28"/>
              </w:rPr>
            </w:pPr>
          </w:p>
          <w:p w14:paraId="2F960194" w14:textId="77777777" w:rsidR="00D001A8" w:rsidRDefault="004D33D7">
            <w:pPr>
              <w:spacing w:line="400" w:lineRule="atLeast"/>
            </w:pPr>
            <w:r>
              <w:rPr>
                <w:noProof/>
              </w:rPr>
              <w:drawing>
                <wp:inline distT="0" distB="0" distL="114300" distR="114300" wp14:anchorId="0070676B" wp14:editId="733C2984">
                  <wp:extent cx="4862195" cy="3545205"/>
                  <wp:effectExtent l="0" t="0" r="1905" b="10795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195" cy="354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 wp14:anchorId="6611AF41" wp14:editId="4F7D3132">
                  <wp:extent cx="4838065" cy="3538855"/>
                  <wp:effectExtent l="0" t="0" r="635" b="4445"/>
                  <wp:docPr id="1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065" cy="35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766DB" w14:textId="77777777" w:rsidR="00D001A8" w:rsidRDefault="004D33D7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10D52A2D" wp14:editId="5CBFC01C">
                  <wp:extent cx="4847590" cy="3523615"/>
                  <wp:effectExtent l="0" t="0" r="3810" b="6985"/>
                  <wp:docPr id="2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590" cy="352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19C1B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开始游戏</w:t>
            </w:r>
          </w:p>
          <w:p w14:paraId="128E624C" w14:textId="77777777" w:rsidR="00D001A8" w:rsidRDefault="004D33D7">
            <w:pPr>
              <w:pStyle w:val="a3"/>
              <w:ind w:firstLineChars="177" w:firstLine="425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点击“开始游戏”切换到游戏界面，开始界面。</w:t>
            </w:r>
          </w:p>
          <w:p w14:paraId="7B5DB0B5" w14:textId="77777777" w:rsidR="00D001A8" w:rsidRDefault="004D33D7">
            <w:pPr>
              <w:pStyle w:val="a3"/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339E21D" wp14:editId="1EA45A9D">
                  <wp:extent cx="4813300" cy="3497580"/>
                  <wp:effectExtent l="0" t="0" r="0" b="762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510B4F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排行榜</w:t>
            </w:r>
          </w:p>
          <w:p w14:paraId="442BC3C5" w14:textId="77777777" w:rsidR="00D001A8" w:rsidRDefault="004D33D7">
            <w:pPr>
              <w:pStyle w:val="a3"/>
              <w:ind w:firstLineChars="177" w:firstLine="425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点击“排行榜”切换到排行榜界面，查看排行榜</w:t>
            </w:r>
          </w:p>
          <w:p w14:paraId="5E022FE3" w14:textId="77777777" w:rsidR="00D001A8" w:rsidRDefault="004D33D7">
            <w:pPr>
              <w:pStyle w:val="a3"/>
              <w:tabs>
                <w:tab w:val="left" w:pos="246"/>
              </w:tabs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2234F7FA" wp14:editId="6519FB79">
                  <wp:extent cx="4398645" cy="3206115"/>
                  <wp:effectExtent l="0" t="0" r="8255" b="6985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64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3F0B5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设置</w:t>
            </w:r>
          </w:p>
          <w:p w14:paraId="6D66100A" w14:textId="77777777" w:rsidR="00D001A8" w:rsidRDefault="004D33D7">
            <w:pPr>
              <w:ind w:firstLineChars="175" w:firstLine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点击“设置”切换到设置界面，可以调节背景音乐与点击音效。</w:t>
            </w:r>
          </w:p>
          <w:p w14:paraId="7F8249FD" w14:textId="77777777" w:rsidR="00D001A8" w:rsidRDefault="004D33D7">
            <w:pPr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30D14001" wp14:editId="6691212E">
                  <wp:extent cx="4440555" cy="3240405"/>
                  <wp:effectExtent l="0" t="0" r="4445" b="10795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555" cy="324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D6094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关于</w:t>
            </w:r>
          </w:p>
          <w:p w14:paraId="4D4ED65F" w14:textId="77777777" w:rsidR="00D001A8" w:rsidRDefault="004D33D7">
            <w:pPr>
              <w:ind w:firstLineChars="175" w:firstLine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点击“关于”切换到关于界面，查看游戏相关信息。</w:t>
            </w:r>
          </w:p>
          <w:p w14:paraId="6482D4B9" w14:textId="77777777" w:rsidR="00D001A8" w:rsidRDefault="004D33D7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68B2D21A" wp14:editId="2F331AF8">
                  <wp:extent cx="4003675" cy="2898140"/>
                  <wp:effectExtent l="0" t="0" r="9525" b="10160"/>
                  <wp:docPr id="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3675" cy="289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7B1B9" w14:textId="77777777" w:rsidR="00D001A8" w:rsidRDefault="004D33D7">
            <w:pPr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569E68AB" wp14:editId="16225A64">
                  <wp:extent cx="4054475" cy="2933700"/>
                  <wp:effectExtent l="0" t="0" r="9525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475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9CAFE" w14:textId="77777777" w:rsidR="00D001A8" w:rsidRDefault="00D001A8">
            <w:pPr>
              <w:ind w:firstLineChars="175" w:firstLine="420"/>
              <w:rPr>
                <w:sz w:val="24"/>
                <w:szCs w:val="28"/>
              </w:rPr>
            </w:pPr>
          </w:p>
          <w:p w14:paraId="514D425F" w14:textId="77777777" w:rsidR="00D001A8" w:rsidRDefault="004D33D7">
            <w:r>
              <w:rPr>
                <w:noProof/>
              </w:rPr>
              <w:drawing>
                <wp:inline distT="0" distB="0" distL="114300" distR="114300" wp14:anchorId="3EF261E1" wp14:editId="73A1CD60">
                  <wp:extent cx="4426585" cy="3231515"/>
                  <wp:effectExtent l="0" t="0" r="5715" b="698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585" cy="323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 wp14:anchorId="2150D782" wp14:editId="356864FA">
                  <wp:extent cx="4439285" cy="3222625"/>
                  <wp:effectExtent l="0" t="0" r="5715" b="3175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9285" cy="322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81706" w14:textId="77777777" w:rsidR="00D001A8" w:rsidRDefault="004D33D7">
            <w:pPr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00F6A0FE" wp14:editId="108ADF68">
                  <wp:extent cx="4428490" cy="3224530"/>
                  <wp:effectExtent l="0" t="0" r="3810" b="1270"/>
                  <wp:docPr id="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49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97F2DC" w14:textId="77777777" w:rsidR="00D001A8" w:rsidRDefault="004D33D7">
            <w:pPr>
              <w:numPr>
                <w:ilvl w:val="0"/>
                <w:numId w:val="1"/>
              </w:num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四种道具（从上到下依次为</w:t>
            </w:r>
            <w:r>
              <w:rPr>
                <w:rFonts w:hint="eastAsia"/>
                <w:sz w:val="24"/>
                <w:szCs w:val="28"/>
              </w:rPr>
              <w:t>1</w:t>
            </w:r>
            <w:r>
              <w:rPr>
                <w:rFonts w:hint="eastAsia"/>
                <w:sz w:val="24"/>
                <w:szCs w:val="28"/>
              </w:rPr>
              <w:t>，</w:t>
            </w:r>
            <w:r>
              <w:rPr>
                <w:rFonts w:hint="eastAsia"/>
                <w:sz w:val="24"/>
                <w:szCs w:val="28"/>
              </w:rPr>
              <w:t>2</w:t>
            </w:r>
            <w:r>
              <w:rPr>
                <w:rFonts w:hint="eastAsia"/>
                <w:sz w:val="24"/>
                <w:szCs w:val="28"/>
              </w:rPr>
              <w:t>，</w:t>
            </w:r>
            <w:r>
              <w:rPr>
                <w:rFonts w:hint="eastAsia"/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，</w:t>
            </w:r>
            <w:r>
              <w:rPr>
                <w:rFonts w:hint="eastAsia"/>
                <w:sz w:val="24"/>
                <w:szCs w:val="28"/>
              </w:rPr>
              <w:t>4</w:t>
            </w:r>
            <w:r>
              <w:rPr>
                <w:rFonts w:hint="eastAsia"/>
                <w:sz w:val="24"/>
                <w:szCs w:val="28"/>
              </w:rPr>
              <w:t>）</w:t>
            </w:r>
          </w:p>
          <w:p w14:paraId="3B4CA5CF" w14:textId="77777777" w:rsidR="00D001A8" w:rsidRDefault="004D33D7">
            <w:pPr>
              <w:pStyle w:val="a3"/>
              <w:numPr>
                <w:ilvl w:val="3"/>
                <w:numId w:val="2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加时</w:t>
            </w:r>
            <w:r>
              <w:rPr>
                <w:sz w:val="24"/>
                <w:szCs w:val="28"/>
              </w:rPr>
              <w:t>：</w:t>
            </w:r>
            <w:r>
              <w:rPr>
                <w:rFonts w:hint="eastAsia"/>
                <w:sz w:val="24"/>
                <w:szCs w:val="28"/>
              </w:rPr>
              <w:t>消耗</w:t>
            </w:r>
            <w:r>
              <w:rPr>
                <w:rFonts w:hint="eastAsia"/>
                <w:sz w:val="24"/>
                <w:szCs w:val="28"/>
              </w:rPr>
              <w:t>500</w:t>
            </w:r>
            <w:r>
              <w:rPr>
                <w:rFonts w:hint="eastAsia"/>
                <w:sz w:val="24"/>
                <w:szCs w:val="28"/>
              </w:rPr>
              <w:t>积分，增加</w:t>
            </w:r>
            <w:r>
              <w:rPr>
                <w:rFonts w:hint="eastAsia"/>
                <w:sz w:val="24"/>
                <w:szCs w:val="28"/>
              </w:rPr>
              <w:t>20s</w:t>
            </w:r>
            <w:r>
              <w:rPr>
                <w:rFonts w:hint="eastAsia"/>
                <w:sz w:val="24"/>
                <w:szCs w:val="28"/>
              </w:rPr>
              <w:t>游戏时间（用于心跳模式中）</w:t>
            </w:r>
          </w:p>
          <w:p w14:paraId="0681BF68" w14:textId="77777777" w:rsidR="00D001A8" w:rsidRDefault="004D33D7">
            <w:pPr>
              <w:pStyle w:val="a3"/>
              <w:numPr>
                <w:ilvl w:val="3"/>
                <w:numId w:val="2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积分膨胀</w:t>
            </w:r>
            <w:r>
              <w:rPr>
                <w:sz w:val="24"/>
                <w:szCs w:val="28"/>
              </w:rPr>
              <w:t>：</w:t>
            </w:r>
            <w:r>
              <w:rPr>
                <w:rFonts w:hint="eastAsia"/>
                <w:sz w:val="24"/>
                <w:szCs w:val="28"/>
              </w:rPr>
              <w:t>消耗</w:t>
            </w:r>
            <w:r>
              <w:rPr>
                <w:rFonts w:hint="eastAsia"/>
                <w:sz w:val="24"/>
                <w:szCs w:val="28"/>
              </w:rPr>
              <w:t>50</w:t>
            </w:r>
            <w:r>
              <w:rPr>
                <w:rFonts w:hint="eastAsia"/>
                <w:sz w:val="24"/>
                <w:szCs w:val="28"/>
              </w:rPr>
              <w:t>积分，在下一步所造成的所有消除，按</w:t>
            </w:r>
            <w:r>
              <w:rPr>
                <w:rFonts w:hint="eastAsia"/>
                <w:sz w:val="24"/>
                <w:szCs w:val="28"/>
              </w:rPr>
              <w:t>1.5</w:t>
            </w:r>
            <w:r>
              <w:rPr>
                <w:rFonts w:hint="eastAsia"/>
                <w:sz w:val="24"/>
                <w:szCs w:val="28"/>
              </w:rPr>
              <w:t>倍分数记录</w:t>
            </w:r>
          </w:p>
          <w:p w14:paraId="3A98BE04" w14:textId="77777777" w:rsidR="00D001A8" w:rsidRDefault="004D33D7">
            <w:pPr>
              <w:pStyle w:val="a3"/>
              <w:numPr>
                <w:ilvl w:val="3"/>
                <w:numId w:val="2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随机魔法猫咪</w:t>
            </w:r>
            <w:r>
              <w:rPr>
                <w:sz w:val="24"/>
                <w:szCs w:val="28"/>
              </w:rPr>
              <w:t>：</w:t>
            </w:r>
            <w:r>
              <w:rPr>
                <w:rFonts w:hint="eastAsia"/>
                <w:sz w:val="24"/>
                <w:szCs w:val="28"/>
              </w:rPr>
              <w:t>消耗</w:t>
            </w:r>
            <w:r>
              <w:rPr>
                <w:rFonts w:hint="eastAsia"/>
                <w:sz w:val="24"/>
                <w:szCs w:val="28"/>
              </w:rPr>
              <w:t>800</w:t>
            </w:r>
            <w:r>
              <w:rPr>
                <w:rFonts w:hint="eastAsia"/>
                <w:sz w:val="24"/>
                <w:szCs w:val="28"/>
              </w:rPr>
              <w:t>积分，在棋盘中随机生成三个特殊动物帮助消除</w:t>
            </w:r>
            <w:r>
              <w:rPr>
                <w:sz w:val="24"/>
                <w:szCs w:val="28"/>
              </w:rPr>
              <w:t>。</w:t>
            </w:r>
          </w:p>
          <w:p w14:paraId="10BE7300" w14:textId="77777777" w:rsidR="00D001A8" w:rsidRDefault="004D33D7">
            <w:pPr>
              <w:pStyle w:val="a3"/>
              <w:numPr>
                <w:ilvl w:val="3"/>
                <w:numId w:val="2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重置棋盘：消耗</w:t>
            </w:r>
            <w:r>
              <w:rPr>
                <w:rFonts w:hint="eastAsia"/>
                <w:sz w:val="24"/>
                <w:szCs w:val="28"/>
              </w:rPr>
              <w:t>80</w:t>
            </w:r>
            <w:r>
              <w:rPr>
                <w:rFonts w:hint="eastAsia"/>
                <w:sz w:val="24"/>
                <w:szCs w:val="28"/>
              </w:rPr>
              <w:t>积分，将棋盘上所有棋子重置。</w:t>
            </w:r>
          </w:p>
          <w:p w14:paraId="754E8EC7" w14:textId="77777777" w:rsidR="00D001A8" w:rsidRDefault="004D33D7">
            <w:pPr>
              <w:pStyle w:val="a3"/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3AA955ED" wp14:editId="0D522C78">
                  <wp:extent cx="1402715" cy="3484245"/>
                  <wp:effectExtent l="0" t="0" r="6985" b="8255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715" cy="348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868F1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正式游戏</w:t>
            </w:r>
          </w:p>
          <w:p w14:paraId="606EE11B" w14:textId="77777777" w:rsidR="00D001A8" w:rsidRDefault="004D33D7">
            <w:pPr>
              <w:pStyle w:val="a3"/>
              <w:ind w:firstLineChars="0" w:firstLine="0"/>
              <w:rPr>
                <w:sz w:val="24"/>
                <w:szCs w:val="28"/>
              </w:rPr>
            </w:pPr>
            <w:r>
              <w:rPr>
                <w:noProof/>
              </w:rPr>
              <w:drawing>
                <wp:inline distT="0" distB="0" distL="114300" distR="114300" wp14:anchorId="2480BEC7" wp14:editId="7A23A132">
                  <wp:extent cx="4457700" cy="3228975"/>
                  <wp:effectExtent l="0" t="0" r="0" b="9525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BEB6CE" w14:textId="77777777" w:rsidR="00D001A8" w:rsidRDefault="004D33D7">
            <w:pPr>
              <w:pStyle w:val="a3"/>
              <w:numPr>
                <w:ilvl w:val="0"/>
                <w:numId w:val="1"/>
              </w:numPr>
              <w:ind w:firstLineChars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退出</w:t>
            </w:r>
          </w:p>
          <w:p w14:paraId="6777C930" w14:textId="77777777" w:rsidR="00D001A8" w:rsidRDefault="004D33D7">
            <w:pPr>
              <w:ind w:left="42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点击“退出”退出游戏。</w:t>
            </w:r>
          </w:p>
          <w:p w14:paraId="796E13CC" w14:textId="77777777" w:rsidR="00D001A8" w:rsidRDefault="004D33D7">
            <w:pPr>
              <w:rPr>
                <w:sz w:val="24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 wp14:anchorId="43EBF140" wp14:editId="4D930847">
                  <wp:extent cx="4692015" cy="1598930"/>
                  <wp:effectExtent l="0" t="0" r="6985" b="1270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015" cy="159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FA5F64" w14:textId="77777777" w:rsidR="00D001A8" w:rsidRDefault="00D001A8">
            <w:pPr>
              <w:tabs>
                <w:tab w:val="left" w:pos="2567"/>
              </w:tabs>
              <w:jc w:val="left"/>
            </w:pPr>
          </w:p>
        </w:tc>
      </w:tr>
    </w:tbl>
    <w:p w14:paraId="0B959E64" w14:textId="77777777" w:rsidR="00D001A8" w:rsidRDefault="00D001A8"/>
    <w:sectPr w:rsidR="00D001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53D86C" w14:textId="77777777" w:rsidR="004D33D7" w:rsidRDefault="004D33D7" w:rsidP="00CF4DCD">
      <w:r>
        <w:separator/>
      </w:r>
    </w:p>
  </w:endnote>
  <w:endnote w:type="continuationSeparator" w:id="0">
    <w:p w14:paraId="32455AC0" w14:textId="77777777" w:rsidR="004D33D7" w:rsidRDefault="004D33D7" w:rsidP="00CF4D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58119" w14:textId="77777777" w:rsidR="004D33D7" w:rsidRDefault="004D33D7" w:rsidP="00CF4DCD">
      <w:r>
        <w:separator/>
      </w:r>
    </w:p>
  </w:footnote>
  <w:footnote w:type="continuationSeparator" w:id="0">
    <w:p w14:paraId="696C720C" w14:textId="77777777" w:rsidR="004D33D7" w:rsidRDefault="004D33D7" w:rsidP="00CF4D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A64AE2"/>
    <w:multiLevelType w:val="multilevel"/>
    <w:tmpl w:val="23A64AE2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DC4FF6"/>
    <w:multiLevelType w:val="multilevel"/>
    <w:tmpl w:val="41DC4FF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351300741">
    <w:abstractNumId w:val="1"/>
  </w:num>
  <w:num w:numId="2" w16cid:durableId="893931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jVjNGNmNzY1MWEzMGE5ZGU2NTAzZTA5MGMwOTM1YTQifQ=="/>
  </w:docVars>
  <w:rsids>
    <w:rsidRoot w:val="0083742E"/>
    <w:rsid w:val="000B44D3"/>
    <w:rsid w:val="004D33D7"/>
    <w:rsid w:val="005B5030"/>
    <w:rsid w:val="007E3579"/>
    <w:rsid w:val="0083742E"/>
    <w:rsid w:val="00961BFD"/>
    <w:rsid w:val="00CF4DCD"/>
    <w:rsid w:val="00D001A8"/>
    <w:rsid w:val="0383779E"/>
    <w:rsid w:val="069733AE"/>
    <w:rsid w:val="06A30217"/>
    <w:rsid w:val="0B1F2DC5"/>
    <w:rsid w:val="0D4F4AA7"/>
    <w:rsid w:val="0D875B82"/>
    <w:rsid w:val="0F225395"/>
    <w:rsid w:val="0F811D0E"/>
    <w:rsid w:val="10D6398E"/>
    <w:rsid w:val="13A4281C"/>
    <w:rsid w:val="14025795"/>
    <w:rsid w:val="14C5619D"/>
    <w:rsid w:val="18972950"/>
    <w:rsid w:val="1CE27DF8"/>
    <w:rsid w:val="200A7B7B"/>
    <w:rsid w:val="23BC14BC"/>
    <w:rsid w:val="2F4B3C44"/>
    <w:rsid w:val="32E70DE2"/>
    <w:rsid w:val="3AD13648"/>
    <w:rsid w:val="3B67647B"/>
    <w:rsid w:val="3BDD1B6F"/>
    <w:rsid w:val="43AD61F0"/>
    <w:rsid w:val="4AE64182"/>
    <w:rsid w:val="514761E8"/>
    <w:rsid w:val="51864D34"/>
    <w:rsid w:val="565C2507"/>
    <w:rsid w:val="5A97674B"/>
    <w:rsid w:val="5AFD17EC"/>
    <w:rsid w:val="63940301"/>
    <w:rsid w:val="69CC30A8"/>
    <w:rsid w:val="6F992E66"/>
    <w:rsid w:val="71BC7EA6"/>
    <w:rsid w:val="761920D7"/>
    <w:rsid w:val="781C7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F664910"/>
  <w15:docId w15:val="{8E0C6061-FAD6-4087-9BD2-65E2A143D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paragraph" w:styleId="a4">
    <w:name w:val="header"/>
    <w:basedOn w:val="a"/>
    <w:link w:val="a5"/>
    <w:rsid w:val="00CF4D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CF4DCD"/>
    <w:rPr>
      <w:rFonts w:ascii="Times New Roman" w:eastAsia="宋体" w:hAnsi="Times New Roman" w:cs="Times New Roman"/>
      <w:kern w:val="2"/>
      <w:sz w:val="18"/>
      <w:szCs w:val="18"/>
      <w:lang w:bidi="ar-SA"/>
    </w:rPr>
  </w:style>
  <w:style w:type="paragraph" w:styleId="a6">
    <w:name w:val="footer"/>
    <w:basedOn w:val="a"/>
    <w:link w:val="a7"/>
    <w:rsid w:val="00CF4D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CF4DCD"/>
    <w:rPr>
      <w:rFonts w:ascii="Times New Roman" w:eastAsia="宋体" w:hAnsi="Times New Roman" w:cs="Times New Roman"/>
      <w:kern w:val="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90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638</Words>
  <Characters>3638</Characters>
  <Application>Microsoft Office Word</Application>
  <DocSecurity>0</DocSecurity>
  <Lines>30</Lines>
  <Paragraphs>8</Paragraphs>
  <ScaleCrop>false</ScaleCrop>
  <Company/>
  <LinksUpToDate>false</LinksUpToDate>
  <CharactersWithSpaces>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奕 风</cp:lastModifiedBy>
  <cp:revision>5</cp:revision>
  <dcterms:created xsi:type="dcterms:W3CDTF">2022-12-16T01:06:00Z</dcterms:created>
  <dcterms:modified xsi:type="dcterms:W3CDTF">2024-12-27T03:21:00Z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B1D79AB06EA34815B5E1988838367A6A</vt:lpwstr>
  </property>
</Properties>
</file>